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4CEFEC44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4FE4334C" w14:textId="77777777" w:rsidR="0064507F" w:rsidRDefault="0064507F" w:rsidP="0064507F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</w:p>
    <w:p w14:paraId="7202F679" w14:textId="76B66F99" w:rsidR="0064507F" w:rsidRPr="0064507F" w:rsidRDefault="0064507F" w:rsidP="006450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50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Установлены особенности выставления счетов-фактур в электронной форме с использованием единой информационной системы в сфере закупок</w:t>
      </w:r>
      <w:r w:rsidRPr="006450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D573B3E" w14:textId="77777777" w:rsidR="0064507F" w:rsidRDefault="0064507F" w:rsidP="004B198D">
      <w:pPr>
        <w:tabs>
          <w:tab w:val="left" w:pos="6990"/>
        </w:tabs>
      </w:pPr>
    </w:p>
    <w:p w14:paraId="307F58CB" w14:textId="44CEDA62" w:rsidR="0064507F" w:rsidRPr="0064507F" w:rsidRDefault="0064507F" w:rsidP="006450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4507F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что приказом Минфина России от 28.04.2022 № 64н </w:t>
      </w:r>
      <w:r w:rsidR="00BF439D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bookmarkStart w:id="0" w:name="_GoBack"/>
      <w:bookmarkEnd w:id="0"/>
      <w:r w:rsidRPr="0064507F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Порядок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подписи, утвержденный приказом Министерства финансов Российской Федерации от 5 февраля 2021 г.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64507F">
        <w:rPr>
          <w:rFonts w:ascii="Times New Roman" w:eastAsia="Times New Roman" w:hAnsi="Times New Roman"/>
          <w:sz w:val="28"/>
          <w:szCs w:val="28"/>
          <w:lang w:eastAsia="ru-RU"/>
        </w:rPr>
        <w:t xml:space="preserve"> 14н</w:t>
      </w:r>
      <w:r w:rsidR="00BF439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установлено, что </w:t>
      </w:r>
      <w:r w:rsidRPr="0064507F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поставки товаров (выполнения работ, оказания услуг) в рамках контрактов, заключенных в соответствии с Законом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64507F">
        <w:rPr>
          <w:rFonts w:ascii="Times New Roman" w:eastAsia="Times New Roman" w:hAnsi="Times New Roman"/>
          <w:sz w:val="28"/>
          <w:szCs w:val="28"/>
          <w:lang w:eastAsia="ru-RU"/>
        </w:rPr>
        <w:t xml:space="preserve"> 44-ФЗ, выставление и получение счетов-фактур осуществляется с использованием единой информационной системы в сфере закупок (далее - ЕИС) через уполномоченный орган, определенный Правительством РФ. </w:t>
      </w:r>
    </w:p>
    <w:p w14:paraId="22FCB879" w14:textId="780BEA22" w:rsidR="0064507F" w:rsidRDefault="0064507F" w:rsidP="006450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4507F">
        <w:rPr>
          <w:rFonts w:ascii="Times New Roman" w:eastAsia="Times New Roman" w:hAnsi="Times New Roman"/>
          <w:sz w:val="28"/>
          <w:szCs w:val="28"/>
          <w:lang w:eastAsia="ru-RU"/>
        </w:rPr>
        <w:t xml:space="preserve">Счет-фактура, выставленный с использованием ЕИС, считается полученным покупателем, если продавцом получено подтверждение от уполномоченного органа. Определена процедура и порядок действий уполномоченного органа при выставлении счетов-фактур с использованием ЕИС. </w:t>
      </w:r>
    </w:p>
    <w:p w14:paraId="7C220AF7" w14:textId="77777777" w:rsidR="00BF439D" w:rsidRDefault="00BF439D" w:rsidP="006450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1C2B79" w14:textId="4DBCA74F" w:rsidR="0064507F" w:rsidRDefault="0064507F" w:rsidP="006450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6B602F" w14:textId="2D1EDF05" w:rsidR="0064507F" w:rsidRPr="0064507F" w:rsidRDefault="0064507F" w:rsidP="0064507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городского прокурора                                              Т.Ю.Смаковская </w:t>
      </w:r>
    </w:p>
    <w:p w14:paraId="677AF910" w14:textId="77777777" w:rsidR="0064507F" w:rsidRDefault="0064507F" w:rsidP="0064507F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63283A" w14:textId="2089F4A4" w:rsidR="0076168E" w:rsidRPr="0064507F" w:rsidRDefault="004B198D" w:rsidP="0064507F">
      <w:pPr>
        <w:tabs>
          <w:tab w:val="left" w:pos="6990"/>
        </w:tabs>
        <w:jc w:val="both"/>
        <w:rPr>
          <w:sz w:val="28"/>
          <w:szCs w:val="28"/>
        </w:rPr>
      </w:pPr>
      <w:r w:rsidRPr="0064507F">
        <w:rPr>
          <w:sz w:val="28"/>
          <w:szCs w:val="28"/>
        </w:rPr>
        <w:tab/>
      </w:r>
    </w:p>
    <w:sectPr w:rsidR="0076168E" w:rsidRPr="0064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3A7EEB"/>
    <w:rsid w:val="004B198D"/>
    <w:rsid w:val="0064507F"/>
    <w:rsid w:val="0076168E"/>
    <w:rsid w:val="00902B7F"/>
    <w:rsid w:val="009302BE"/>
    <w:rsid w:val="00A02917"/>
    <w:rsid w:val="00B142E1"/>
    <w:rsid w:val="00BD5E82"/>
    <w:rsid w:val="00BE7E53"/>
    <w:rsid w:val="00BF439D"/>
    <w:rsid w:val="00C32E1B"/>
    <w:rsid w:val="00CD5B60"/>
    <w:rsid w:val="00DB4E71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3</cp:revision>
  <dcterms:created xsi:type="dcterms:W3CDTF">2022-06-16T12:13:00Z</dcterms:created>
  <dcterms:modified xsi:type="dcterms:W3CDTF">2022-06-17T14:15:00Z</dcterms:modified>
</cp:coreProperties>
</file>