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C4E" w:rsidRPr="00616087" w:rsidRDefault="00223C4E" w:rsidP="00616087">
      <w:pPr>
        <w:spacing w:line="240" w:lineRule="auto"/>
        <w:contextualSpacing/>
        <w:jc w:val="center"/>
        <w:rPr>
          <w:rFonts w:ascii="Times New Roman" w:hAnsi="Times New Roman" w:cs="Times New Roman"/>
          <w:sz w:val="28"/>
          <w:szCs w:val="28"/>
        </w:rPr>
      </w:pPr>
      <w:r w:rsidRPr="00616087">
        <w:rPr>
          <w:rFonts w:ascii="Times New Roman" w:hAnsi="Times New Roman" w:cs="Times New Roman"/>
          <w:sz w:val="28"/>
          <w:szCs w:val="28"/>
        </w:rPr>
        <w:t>Правила установки и эксплуатации ёлки!</w:t>
      </w:r>
    </w:p>
    <w:p w:rsidR="00223C4E" w:rsidRPr="00616087" w:rsidRDefault="00223C4E" w:rsidP="00616087">
      <w:pPr>
        <w:spacing w:line="240" w:lineRule="auto"/>
        <w:contextualSpacing/>
        <w:rPr>
          <w:rFonts w:ascii="Times New Roman" w:hAnsi="Times New Roman" w:cs="Times New Roman"/>
          <w:sz w:val="28"/>
          <w:szCs w:val="28"/>
        </w:rPr>
      </w:pPr>
    </w:p>
    <w:p w:rsidR="00223C4E" w:rsidRPr="00616087" w:rsidRDefault="00223C4E" w:rsidP="00616087">
      <w:pPr>
        <w:spacing w:line="240" w:lineRule="auto"/>
        <w:ind w:firstLine="708"/>
        <w:contextualSpacing/>
        <w:jc w:val="both"/>
        <w:rPr>
          <w:rFonts w:ascii="Times New Roman" w:hAnsi="Times New Roman" w:cs="Times New Roman"/>
          <w:sz w:val="28"/>
          <w:szCs w:val="28"/>
        </w:rPr>
      </w:pPr>
      <w:r w:rsidRPr="00616087">
        <w:rPr>
          <w:rFonts w:ascii="Times New Roman" w:hAnsi="Times New Roman" w:cs="Times New Roman"/>
          <w:sz w:val="28"/>
          <w:szCs w:val="28"/>
        </w:rPr>
        <w:t xml:space="preserve">Новый год — самый весёлый и долгожданный праздник. Новогодние и </w:t>
      </w:r>
    </w:p>
    <w:p w:rsidR="00223C4E" w:rsidRPr="00616087" w:rsidRDefault="00223C4E" w:rsidP="00616087">
      <w:pPr>
        <w:spacing w:line="240" w:lineRule="auto"/>
        <w:contextualSpacing/>
        <w:jc w:val="both"/>
        <w:rPr>
          <w:rFonts w:ascii="Times New Roman" w:hAnsi="Times New Roman" w:cs="Times New Roman"/>
          <w:sz w:val="28"/>
          <w:szCs w:val="28"/>
        </w:rPr>
      </w:pPr>
      <w:r w:rsidRPr="00616087">
        <w:rPr>
          <w:rFonts w:ascii="Times New Roman" w:hAnsi="Times New Roman" w:cs="Times New Roman"/>
          <w:sz w:val="28"/>
          <w:szCs w:val="28"/>
        </w:rPr>
        <w:t>рождественские праздники – это всегда особое и волшебное настроение не только у детей, но и у взрослых. Но даже во время праздничного веселья не стоит забывать о безопасности.  Чтобы долгожданное торжество не обернулось трагедией, нужно знать и помнить элементарные правила пожарной безопасности при</w:t>
      </w:r>
      <w:proofErr w:type="gramStart"/>
      <w:r w:rsidRPr="00616087">
        <w:rPr>
          <w:rFonts w:ascii="Times New Roman" w:hAnsi="Times New Roman" w:cs="Times New Roman"/>
          <w:sz w:val="28"/>
          <w:szCs w:val="28"/>
        </w:rPr>
        <w:t xml:space="preserve"> .</w:t>
      </w:r>
      <w:proofErr w:type="gramEnd"/>
    </w:p>
    <w:p w:rsidR="00223C4E" w:rsidRPr="00616087" w:rsidRDefault="00223C4E" w:rsidP="00616087">
      <w:pPr>
        <w:spacing w:line="240" w:lineRule="auto"/>
        <w:ind w:firstLine="708"/>
        <w:contextualSpacing/>
        <w:jc w:val="both"/>
        <w:rPr>
          <w:rFonts w:ascii="Times New Roman" w:hAnsi="Times New Roman" w:cs="Times New Roman"/>
          <w:sz w:val="28"/>
          <w:szCs w:val="28"/>
        </w:rPr>
      </w:pPr>
      <w:r w:rsidRPr="00616087">
        <w:rPr>
          <w:rFonts w:ascii="Times New Roman" w:hAnsi="Times New Roman" w:cs="Times New Roman"/>
          <w:sz w:val="28"/>
          <w:szCs w:val="28"/>
        </w:rPr>
        <w:t>Ёлку нужно установить так, чтобы она не мешала свободно ходить по комнате и стояла дальше от батарей отопления, электроприборов. Елка должна стоять на прочном основании и быть крепко закреплена, чтобы ее не могли уронить ни маленькие дети, ни внезапно решивший поиграть с украшениями кот. Стоит предусмотреть расстояние и до детской кроватки</w:t>
      </w:r>
      <w:r w:rsidR="00616087">
        <w:rPr>
          <w:rFonts w:ascii="Times New Roman" w:hAnsi="Times New Roman" w:cs="Times New Roman"/>
          <w:sz w:val="28"/>
          <w:szCs w:val="28"/>
        </w:rPr>
        <w:t xml:space="preserve"> – ночью объемный силуэт дерева</w:t>
      </w:r>
      <w:r w:rsidR="00616087" w:rsidRPr="00616087">
        <w:rPr>
          <w:rFonts w:ascii="Times New Roman" w:hAnsi="Times New Roman" w:cs="Times New Roman"/>
          <w:sz w:val="28"/>
          <w:szCs w:val="28"/>
        </w:rPr>
        <w:t xml:space="preserve"> </w:t>
      </w:r>
      <w:r w:rsidRPr="00616087">
        <w:rPr>
          <w:rFonts w:ascii="Times New Roman" w:hAnsi="Times New Roman" w:cs="Times New Roman"/>
          <w:sz w:val="28"/>
          <w:szCs w:val="28"/>
        </w:rPr>
        <w:t>может испугать малыша. Самое удачное место – угол вдали от прохода. Там ель не будет никому мешать.</w:t>
      </w:r>
    </w:p>
    <w:p w:rsidR="00223C4E" w:rsidRPr="00616087" w:rsidRDefault="00223C4E" w:rsidP="00616087">
      <w:pPr>
        <w:spacing w:line="240" w:lineRule="auto"/>
        <w:contextualSpacing/>
        <w:jc w:val="both"/>
        <w:rPr>
          <w:rFonts w:ascii="Times New Roman" w:hAnsi="Times New Roman" w:cs="Times New Roman"/>
          <w:sz w:val="28"/>
          <w:szCs w:val="28"/>
        </w:rPr>
      </w:pPr>
      <w:r w:rsidRPr="00616087">
        <w:rPr>
          <w:rFonts w:ascii="Times New Roman" w:hAnsi="Times New Roman" w:cs="Times New Roman"/>
          <w:sz w:val="28"/>
          <w:szCs w:val="28"/>
        </w:rPr>
        <w:t xml:space="preserve">При такой мере безопасности можно быть уверенным – даже если елка будет </w:t>
      </w:r>
    </w:p>
    <w:p w:rsidR="00223C4E" w:rsidRPr="00616087" w:rsidRDefault="00223C4E" w:rsidP="00616087">
      <w:pPr>
        <w:spacing w:line="240" w:lineRule="auto"/>
        <w:contextualSpacing/>
        <w:jc w:val="both"/>
        <w:rPr>
          <w:rFonts w:ascii="Times New Roman" w:hAnsi="Times New Roman" w:cs="Times New Roman"/>
          <w:sz w:val="28"/>
          <w:szCs w:val="28"/>
        </w:rPr>
      </w:pPr>
      <w:r w:rsidRPr="00616087">
        <w:rPr>
          <w:rFonts w:ascii="Times New Roman" w:hAnsi="Times New Roman" w:cs="Times New Roman"/>
          <w:sz w:val="28"/>
          <w:szCs w:val="28"/>
        </w:rPr>
        <w:t xml:space="preserve">задета во время детской игры, она не упадет и никого не травмирует. </w:t>
      </w:r>
    </w:p>
    <w:p w:rsidR="00223C4E" w:rsidRPr="00616087" w:rsidRDefault="00223C4E" w:rsidP="00616087">
      <w:pPr>
        <w:spacing w:line="240" w:lineRule="auto"/>
        <w:ind w:firstLine="708"/>
        <w:contextualSpacing/>
        <w:jc w:val="both"/>
        <w:rPr>
          <w:rFonts w:ascii="Times New Roman" w:hAnsi="Times New Roman" w:cs="Times New Roman"/>
          <w:sz w:val="28"/>
          <w:szCs w:val="28"/>
        </w:rPr>
      </w:pPr>
      <w:r w:rsidRPr="00616087">
        <w:rPr>
          <w:rFonts w:ascii="Times New Roman" w:hAnsi="Times New Roman" w:cs="Times New Roman"/>
          <w:sz w:val="28"/>
          <w:szCs w:val="28"/>
        </w:rPr>
        <w:t>Нельзя украшать ёлку легковоспламеняющимися игрушками и горящими свечками. Перед тем как повесить на ёлку электрическую гирлянду, её нужно обязательно включить и проверить. Если вы почувствовали запах жжёной изоляции либо обнаружили, что провода сильно нагреваются или плавятся, пользоваться такой гирляндой нельзя. Не делайте «снег» из ваты или любых других легко воспламеняющихся веществ: неудачное попадание бенгальского огня – и вся конструкция заполыхает. Воздержитесь от самодельных игрушек из легкогорючих материалов.</w:t>
      </w:r>
    </w:p>
    <w:p w:rsidR="00223C4E" w:rsidRPr="00616087" w:rsidRDefault="00223C4E" w:rsidP="00616087">
      <w:pPr>
        <w:spacing w:line="240" w:lineRule="auto"/>
        <w:ind w:firstLine="708"/>
        <w:contextualSpacing/>
        <w:jc w:val="both"/>
        <w:rPr>
          <w:rFonts w:ascii="Times New Roman" w:hAnsi="Times New Roman" w:cs="Times New Roman"/>
          <w:sz w:val="28"/>
          <w:szCs w:val="28"/>
        </w:rPr>
      </w:pPr>
      <w:r w:rsidRPr="00616087">
        <w:rPr>
          <w:rFonts w:ascii="Times New Roman" w:hAnsi="Times New Roman" w:cs="Times New Roman"/>
          <w:sz w:val="28"/>
          <w:szCs w:val="28"/>
        </w:rPr>
        <w:t xml:space="preserve">Покупая искусственную ель, убедитесь в том, что она огнестойкая. Об этом должно быть написано в прилагаемой документации. На упаковке должно быть указано, что елочка сделана из огнеупорного полиэтилена или пластика. </w:t>
      </w:r>
    </w:p>
    <w:p w:rsidR="00223C4E" w:rsidRPr="00616087" w:rsidRDefault="00223C4E" w:rsidP="00616087">
      <w:pPr>
        <w:spacing w:line="240" w:lineRule="auto"/>
        <w:ind w:firstLine="708"/>
        <w:contextualSpacing/>
        <w:jc w:val="both"/>
        <w:rPr>
          <w:rFonts w:ascii="Times New Roman" w:hAnsi="Times New Roman" w:cs="Times New Roman"/>
          <w:sz w:val="28"/>
          <w:szCs w:val="28"/>
        </w:rPr>
      </w:pPr>
      <w:r w:rsidRPr="00616087">
        <w:rPr>
          <w:rFonts w:ascii="Times New Roman" w:hAnsi="Times New Roman" w:cs="Times New Roman"/>
          <w:sz w:val="28"/>
          <w:szCs w:val="28"/>
        </w:rPr>
        <w:t>Обязательно требуйте у продавца гигиенический сертификат. Он удостоверяет химическую безопасность изделия. Иначе нет гарантии того, что будете все праздники дышать ядовитыми веществами.</w:t>
      </w:r>
    </w:p>
    <w:p w:rsidR="00223C4E" w:rsidRPr="00616087" w:rsidRDefault="00223C4E" w:rsidP="00616087">
      <w:pPr>
        <w:spacing w:line="240" w:lineRule="auto"/>
        <w:ind w:firstLine="708"/>
        <w:contextualSpacing/>
        <w:jc w:val="both"/>
        <w:rPr>
          <w:rFonts w:ascii="Times New Roman" w:hAnsi="Times New Roman" w:cs="Times New Roman"/>
          <w:sz w:val="28"/>
          <w:szCs w:val="28"/>
        </w:rPr>
      </w:pPr>
      <w:r w:rsidRPr="00616087">
        <w:rPr>
          <w:rFonts w:ascii="Times New Roman" w:hAnsi="Times New Roman" w:cs="Times New Roman"/>
          <w:sz w:val="28"/>
          <w:szCs w:val="28"/>
        </w:rPr>
        <w:t>Живая ёлка должна быть свежей. Хвоя свежего дерева зелёная, не осыпается и не ломается. Ствол ели на срезе липкий, из него выделяется смола. Если слегка стукнуть стволом по земле, осыпаться должно не слишком много иголок. Срежьте несколько сантиметров ствола. Это поможет лучше впитывать воду, дерево не высохнет, став огнеопасным, и дольше будет радовать вас. Регулярно проверяйте, достаточно ли ели воды. Помните, что в отапливаемых помещениях деревья быстрее высыхают.</w:t>
      </w:r>
    </w:p>
    <w:p w:rsidR="00223C4E" w:rsidRPr="00616087" w:rsidRDefault="00223C4E" w:rsidP="00616087">
      <w:pPr>
        <w:spacing w:line="240" w:lineRule="auto"/>
        <w:ind w:firstLine="708"/>
        <w:contextualSpacing/>
        <w:jc w:val="both"/>
        <w:rPr>
          <w:rFonts w:ascii="Times New Roman" w:hAnsi="Times New Roman" w:cs="Times New Roman"/>
          <w:sz w:val="28"/>
          <w:szCs w:val="28"/>
        </w:rPr>
      </w:pPr>
      <w:r w:rsidRPr="00616087">
        <w:rPr>
          <w:rFonts w:ascii="Times New Roman" w:hAnsi="Times New Roman" w:cs="Times New Roman"/>
          <w:sz w:val="28"/>
          <w:szCs w:val="28"/>
        </w:rPr>
        <w:t xml:space="preserve">Немного о гирляндах и иллюминации. Гирлянда должна быть качественной, сертифицированной, безопасной, а ее изоляция – плотной, гибкой и без внешних повреждений, лампочки – закрытыми. Коробка переключателя режимов не должна легко прогибаться. Работу гирлянды нужно проверить заранее перед тем, как её вешать, обратив особое внимание </w:t>
      </w:r>
      <w:r w:rsidRPr="00616087">
        <w:rPr>
          <w:rFonts w:ascii="Times New Roman" w:hAnsi="Times New Roman" w:cs="Times New Roman"/>
          <w:sz w:val="28"/>
          <w:szCs w:val="28"/>
        </w:rPr>
        <w:lastRenderedPageBreak/>
        <w:t>на проблемные места: соединение провода с вилкой, провода – с переключателем режимов, провода – с лампочками.</w:t>
      </w:r>
    </w:p>
    <w:p w:rsidR="00223C4E" w:rsidRPr="00616087" w:rsidRDefault="00223C4E" w:rsidP="00616087">
      <w:pPr>
        <w:spacing w:line="240" w:lineRule="auto"/>
        <w:contextualSpacing/>
        <w:jc w:val="both"/>
        <w:rPr>
          <w:rFonts w:ascii="Times New Roman" w:hAnsi="Times New Roman" w:cs="Times New Roman"/>
          <w:sz w:val="28"/>
          <w:szCs w:val="28"/>
        </w:rPr>
      </w:pPr>
      <w:r w:rsidRPr="00616087">
        <w:rPr>
          <w:rFonts w:ascii="Times New Roman" w:hAnsi="Times New Roman" w:cs="Times New Roman"/>
          <w:sz w:val="28"/>
          <w:szCs w:val="28"/>
        </w:rPr>
        <w:t xml:space="preserve">Наряжая елку, старайтесь не опускать гирлянды близко к полу, поскольку их могут зацепить дети или домашние животные. Елка с новогодними игрушками и украшениями может опрокинуться и ударить током. Также одно из важных правил – не оставляйте гирлянды включенными на ночь или в то время, когда дома никого нет. Если говорить об иллюминации, то оформление должно производиться специалистами, имеющими соответствующую квалификацию. Не устраивайте </w:t>
      </w:r>
      <w:proofErr w:type="gramStart"/>
      <w:r w:rsidR="00616087">
        <w:rPr>
          <w:rFonts w:ascii="Times New Roman" w:hAnsi="Times New Roman" w:cs="Times New Roman"/>
          <w:sz w:val="28"/>
          <w:szCs w:val="28"/>
          <w:lang w:val="en-US"/>
        </w:rPr>
        <w:t>c</w:t>
      </w:r>
      <w:proofErr w:type="spellStart"/>
      <w:proofErr w:type="gramEnd"/>
      <w:r w:rsidRPr="00616087">
        <w:rPr>
          <w:rFonts w:ascii="Times New Roman" w:hAnsi="Times New Roman" w:cs="Times New Roman"/>
          <w:sz w:val="28"/>
          <w:szCs w:val="28"/>
        </w:rPr>
        <w:t>ветовые</w:t>
      </w:r>
      <w:proofErr w:type="spellEnd"/>
      <w:r w:rsidRPr="00616087">
        <w:rPr>
          <w:rFonts w:ascii="Times New Roman" w:hAnsi="Times New Roman" w:cs="Times New Roman"/>
          <w:sz w:val="28"/>
          <w:szCs w:val="28"/>
        </w:rPr>
        <w:t xml:space="preserve"> эффекты с применением химических и других веществ, бенгальских огней и хлопушек – от них может загореться елка.</w:t>
      </w:r>
    </w:p>
    <w:p w:rsidR="00223C4E" w:rsidRPr="00616087" w:rsidRDefault="00223C4E" w:rsidP="00616087">
      <w:pPr>
        <w:spacing w:line="240" w:lineRule="auto"/>
        <w:contextualSpacing/>
        <w:jc w:val="both"/>
        <w:rPr>
          <w:rFonts w:ascii="Times New Roman" w:hAnsi="Times New Roman" w:cs="Times New Roman"/>
          <w:sz w:val="28"/>
          <w:szCs w:val="28"/>
        </w:rPr>
      </w:pPr>
    </w:p>
    <w:p w:rsidR="004F55C1" w:rsidRPr="00616087" w:rsidRDefault="00223C4E" w:rsidP="00616087">
      <w:pPr>
        <w:spacing w:line="240" w:lineRule="auto"/>
        <w:contextualSpacing/>
        <w:jc w:val="both"/>
        <w:rPr>
          <w:rFonts w:ascii="Times New Roman" w:hAnsi="Times New Roman" w:cs="Times New Roman"/>
          <w:b/>
          <w:sz w:val="28"/>
          <w:szCs w:val="28"/>
        </w:rPr>
      </w:pPr>
      <w:r w:rsidRPr="00616087">
        <w:rPr>
          <w:rFonts w:ascii="Times New Roman" w:hAnsi="Times New Roman" w:cs="Times New Roman"/>
          <w:b/>
          <w:sz w:val="28"/>
          <w:szCs w:val="28"/>
        </w:rPr>
        <w:t>Чтобы грядущие праздники прошли без последствий – соблюдайте  правила безопасности, будьте внимательны и осторожны.</w:t>
      </w:r>
    </w:p>
    <w:sectPr w:rsidR="004F55C1" w:rsidRPr="006160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23C4E"/>
    <w:rsid w:val="00223C4E"/>
    <w:rsid w:val="004F55C1"/>
    <w:rsid w:val="006160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528</Words>
  <Characters>3015</Characters>
  <Application>Microsoft Office Word</Application>
  <DocSecurity>0</DocSecurity>
  <Lines>25</Lines>
  <Paragraphs>7</Paragraphs>
  <ScaleCrop>false</ScaleCrop>
  <Company/>
  <LinksUpToDate>false</LinksUpToDate>
  <CharactersWithSpaces>3536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2022-12-22T06:50:00Z</dcterms:created>
  <dcterms:modified xsi:type="dcterms:W3CDTF">2022-12-22T06:55:00Z</dcterms:modified>
</cp:coreProperties>
</file>